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0" w:rsidRPr="00792CE0" w:rsidRDefault="00792CE0" w:rsidP="00792CE0">
      <w:pPr>
        <w:jc w:val="left"/>
        <w:rPr>
          <w:rFonts w:ascii="黑体" w:eastAsia="黑体" w:hAnsi="黑体" w:cs="宋体" w:hint="eastAsia"/>
          <w:sz w:val="32"/>
          <w:szCs w:val="32"/>
          <w:shd w:val="clear" w:color="auto" w:fill="FFFFFF"/>
        </w:rPr>
      </w:pPr>
      <w:r w:rsidRPr="00792CE0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附件2</w:t>
      </w:r>
    </w:p>
    <w:p w:rsidR="00781273" w:rsidRPr="00923CC5" w:rsidRDefault="00781273" w:rsidP="00781273">
      <w:pPr>
        <w:jc w:val="center"/>
        <w:rPr>
          <w:rFonts w:asciiTheme="minorEastAsia" w:hAnsiTheme="minorEastAsia" w:cs="宋体"/>
          <w:b/>
          <w:sz w:val="36"/>
          <w:szCs w:val="36"/>
        </w:rPr>
      </w:pPr>
      <w:r w:rsidRPr="00923CC5">
        <w:rPr>
          <w:rFonts w:asciiTheme="minorEastAsia" w:hAnsiTheme="minorEastAsia" w:cs="宋体" w:hint="eastAsia"/>
          <w:b/>
          <w:sz w:val="36"/>
          <w:szCs w:val="36"/>
          <w:shd w:val="clear" w:color="auto" w:fill="FFFFFF"/>
        </w:rPr>
        <w:t>菏泽市第二人民医院公开引进高层次人才报名登记表</w:t>
      </w:r>
    </w:p>
    <w:tbl>
      <w:tblPr>
        <w:tblW w:w="908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88"/>
        <w:gridCol w:w="1324"/>
        <w:gridCol w:w="1041"/>
        <w:gridCol w:w="1619"/>
      </w:tblGrid>
      <w:tr w:rsidR="00781273" w:rsidRPr="00B76C80" w:rsidTr="0013387A">
        <w:trPr>
          <w:trHeight w:val="460"/>
        </w:trPr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性 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照片</w:t>
            </w:r>
          </w:p>
        </w:tc>
      </w:tr>
      <w:tr w:rsidR="00781273" w:rsidRPr="00B76C80" w:rsidTr="0013387A">
        <w:trPr>
          <w:trHeight w:val="416"/>
        </w:trPr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籍 贯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781273" w:rsidRPr="00B76C80" w:rsidTr="0013387A">
        <w:trPr>
          <w:trHeight w:val="442"/>
        </w:trPr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身份证号码</w:t>
            </w:r>
          </w:p>
        </w:tc>
        <w:tc>
          <w:tcPr>
            <w:tcW w:w="3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婚姻状况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781273" w:rsidRPr="00B76C80" w:rsidTr="0013387A">
        <w:trPr>
          <w:trHeight w:val="461"/>
        </w:trPr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职称及取得时间</w:t>
            </w:r>
          </w:p>
        </w:tc>
        <w:tc>
          <w:tcPr>
            <w:tcW w:w="3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781273" w:rsidRPr="00B76C80" w:rsidTr="0013387A">
        <w:trPr>
          <w:trHeight w:val="438"/>
        </w:trPr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全日制本科</w:t>
            </w:r>
          </w:p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毕业院校及专业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学位名称</w:t>
            </w:r>
          </w:p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 w:val="15"/>
                <w:szCs w:val="15"/>
              </w:rPr>
              <w:t>（如：</w:t>
            </w:r>
            <w:r>
              <w:rPr>
                <w:rFonts w:asciiTheme="minorEastAsia" w:hAnsiTheme="minorEastAsia" w:cs="宋体" w:hint="eastAsia"/>
                <w:sz w:val="15"/>
                <w:szCs w:val="15"/>
              </w:rPr>
              <w:t>医学</w:t>
            </w:r>
            <w:r w:rsidRPr="00B76C80">
              <w:rPr>
                <w:rFonts w:asciiTheme="minorEastAsia" w:hAnsiTheme="minorEastAsia" w:cs="宋体" w:hint="eastAsia"/>
                <w:sz w:val="15"/>
                <w:szCs w:val="15"/>
              </w:rPr>
              <w:t>学士）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81273" w:rsidRPr="00B76C80" w:rsidTr="0013387A">
        <w:trPr>
          <w:trHeight w:val="476"/>
        </w:trPr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全日制研究生</w:t>
            </w:r>
          </w:p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毕业院校及专业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学位名称</w:t>
            </w:r>
          </w:p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 w:val="15"/>
                <w:szCs w:val="15"/>
              </w:rPr>
              <w:t>（如：</w:t>
            </w:r>
            <w:r>
              <w:rPr>
                <w:rFonts w:asciiTheme="minorEastAsia" w:hAnsiTheme="minorEastAsia" w:cs="宋体" w:hint="eastAsia"/>
                <w:sz w:val="15"/>
                <w:szCs w:val="15"/>
              </w:rPr>
              <w:t>医学</w:t>
            </w:r>
            <w:r w:rsidRPr="00B76C80">
              <w:rPr>
                <w:rFonts w:asciiTheme="minorEastAsia" w:hAnsiTheme="minorEastAsia" w:cs="宋体" w:hint="eastAsia"/>
                <w:sz w:val="15"/>
                <w:szCs w:val="15"/>
              </w:rPr>
              <w:t>硕士）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81273" w:rsidRPr="00B76C80" w:rsidTr="0013387A">
        <w:trPr>
          <w:trHeight w:val="449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通讯地址</w:t>
            </w:r>
          </w:p>
        </w:tc>
        <w:tc>
          <w:tcPr>
            <w:tcW w:w="3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1273" w:rsidRPr="00B76C80" w:rsidTr="0013387A">
        <w:trPr>
          <w:trHeight w:val="12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学习 工作简历</w:t>
            </w:r>
          </w:p>
        </w:tc>
        <w:tc>
          <w:tcPr>
            <w:tcW w:w="8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（请填写起止时间、学习或工作单位）</w:t>
            </w:r>
          </w:p>
          <w:p w:rsidR="00781273" w:rsidRPr="00B76C80" w:rsidRDefault="00781273" w:rsidP="0013387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1273" w:rsidRPr="00B76C80" w:rsidTr="0013387A">
        <w:trPr>
          <w:trHeight w:val="29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学术成就及主要课程</w:t>
            </w:r>
          </w:p>
        </w:tc>
        <w:tc>
          <w:tcPr>
            <w:tcW w:w="8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（请填写本人课题、论文等学术方面的主要成就）</w:t>
            </w:r>
          </w:p>
          <w:p w:rsidR="00781273" w:rsidRPr="00B76C80" w:rsidRDefault="00781273" w:rsidP="0013387A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1273" w:rsidRPr="00B76C80" w:rsidTr="0013387A">
        <w:trPr>
          <w:trHeight w:val="10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个人荣誉</w:t>
            </w:r>
          </w:p>
        </w:tc>
        <w:tc>
          <w:tcPr>
            <w:tcW w:w="8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（请填写本人所获综合性的个人荣誉）</w:t>
            </w:r>
          </w:p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1273" w:rsidRPr="00B76C80" w:rsidTr="0013387A">
        <w:trPr>
          <w:trHeight w:val="7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家庭成员</w:t>
            </w:r>
          </w:p>
        </w:tc>
        <w:tc>
          <w:tcPr>
            <w:tcW w:w="8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（请填写家庭主要成员的姓名、与本人关系、出生年月、工作单位及职务等）</w:t>
            </w:r>
          </w:p>
          <w:p w:rsidR="00781273" w:rsidRPr="00B76C80" w:rsidRDefault="00781273" w:rsidP="0013387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1273" w:rsidRPr="00B76C80" w:rsidTr="0013387A">
        <w:trPr>
          <w:trHeight w:val="649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lastRenderedPageBreak/>
              <w:t>个人签名: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3" w:rsidRPr="00B76C80" w:rsidRDefault="00781273" w:rsidP="0013387A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填表日期：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</w:t>
            </w:r>
            <w:r w:rsidRPr="00B76C80">
              <w:rPr>
                <w:rFonts w:asciiTheme="minorEastAsia" w:hAnsiTheme="minorEastAsia" w:cs="Times New Roman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Pr="00B76C80">
              <w:rPr>
                <w:rFonts w:asciiTheme="minorEastAsia" w:hAnsiTheme="minorEastAsia" w:cs="Times New Roman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Pr="00B76C80">
              <w:rPr>
                <w:rFonts w:asciiTheme="minorEastAsia" w:hAnsiTheme="minorEastAsia" w:cs="Times New Roman"/>
                <w:szCs w:val="21"/>
              </w:rPr>
              <w:t>日</w:t>
            </w:r>
          </w:p>
        </w:tc>
      </w:tr>
    </w:tbl>
    <w:p w:rsidR="003E0BF6" w:rsidRDefault="003E0BF6"/>
    <w:sectPr w:rsidR="003E0BF6" w:rsidSect="00C92BD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35" w:rsidRDefault="00922835" w:rsidP="00781273">
      <w:r>
        <w:separator/>
      </w:r>
    </w:p>
  </w:endnote>
  <w:endnote w:type="continuationSeparator" w:id="1">
    <w:p w:rsidR="00922835" w:rsidRDefault="00922835" w:rsidP="0078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35" w:rsidRDefault="00922835" w:rsidP="00781273">
      <w:r>
        <w:separator/>
      </w:r>
    </w:p>
  </w:footnote>
  <w:footnote w:type="continuationSeparator" w:id="1">
    <w:p w:rsidR="00922835" w:rsidRDefault="00922835" w:rsidP="0078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273"/>
    <w:rsid w:val="003E0BF6"/>
    <w:rsid w:val="00781273"/>
    <w:rsid w:val="00792CE0"/>
    <w:rsid w:val="00922835"/>
    <w:rsid w:val="00C9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2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2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2019-06-18T01:42:00Z</dcterms:created>
  <dcterms:modified xsi:type="dcterms:W3CDTF">2019-06-18T01:52:00Z</dcterms:modified>
</cp:coreProperties>
</file>